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96" w:rsidRDefault="00317596" w:rsidP="00317596">
      <w:pPr>
        <w:ind w:firstLineChars="200" w:firstLine="560"/>
        <w:rPr>
          <w:rFonts w:ascii="黑体" w:eastAsia="黑体" w:hAnsi="黑体"/>
          <w:sz w:val="28"/>
        </w:rPr>
      </w:pPr>
      <w:r>
        <w:rPr>
          <w:rFonts w:ascii="黑体" w:eastAsia="黑体" w:hAnsi="黑体" w:hint="eastAsia"/>
          <w:sz w:val="28"/>
        </w:rPr>
        <w:t>附件一：</w:t>
      </w:r>
      <w:bookmarkStart w:id="0" w:name="_GoBack"/>
      <w:bookmarkEnd w:id="0"/>
    </w:p>
    <w:tbl>
      <w:tblPr>
        <w:tblpPr w:leftFromText="180" w:rightFromText="180" w:horzAnchor="margin" w:tblpXSpec="center" w:tblpY="1620"/>
        <w:tblW w:w="13958" w:type="dxa"/>
        <w:tblLayout w:type="fixed"/>
        <w:tblLook w:val="04A0" w:firstRow="1" w:lastRow="0" w:firstColumn="1" w:lastColumn="0" w:noHBand="0" w:noVBand="1"/>
      </w:tblPr>
      <w:tblGrid>
        <w:gridCol w:w="4137"/>
        <w:gridCol w:w="1533"/>
        <w:gridCol w:w="1623"/>
        <w:gridCol w:w="1795"/>
        <w:gridCol w:w="1676"/>
        <w:gridCol w:w="1676"/>
        <w:gridCol w:w="1518"/>
      </w:tblGrid>
      <w:tr w:rsidR="00317596" w:rsidTr="00BC5D72">
        <w:trPr>
          <w:trHeight w:val="578"/>
        </w:trPr>
        <w:tc>
          <w:tcPr>
            <w:tcW w:w="13958" w:type="dxa"/>
            <w:gridSpan w:val="7"/>
            <w:tcBorders>
              <w:bottom w:val="single" w:sz="4" w:space="0" w:color="auto"/>
            </w:tcBorders>
            <w:shd w:val="clear" w:color="auto" w:fill="auto"/>
            <w:vAlign w:val="center"/>
          </w:tcPr>
          <w:p w:rsidR="00317596" w:rsidRDefault="00317596" w:rsidP="00BC5D72">
            <w:pPr>
              <w:widowControl/>
              <w:jc w:val="center"/>
              <w:rPr>
                <w:rFonts w:ascii="仿宋" w:eastAsia="仿宋" w:hAnsi="仿宋" w:cs="宋体"/>
                <w:b/>
                <w:bCs/>
                <w:color w:val="000000"/>
                <w:kern w:val="0"/>
                <w:sz w:val="32"/>
                <w:szCs w:val="32"/>
              </w:rPr>
            </w:pPr>
            <w:bookmarkStart w:id="1" w:name="_Hlk511394804"/>
            <w:r>
              <w:rPr>
                <w:rFonts w:ascii="仿宋" w:eastAsia="仿宋" w:hAnsi="仿宋" w:cs="宋体" w:hint="eastAsia"/>
                <w:b/>
                <w:bCs/>
                <w:color w:val="000000"/>
                <w:kern w:val="0"/>
                <w:sz w:val="32"/>
                <w:szCs w:val="32"/>
              </w:rPr>
              <w:t>习近平新时代中国特色社会主义思想和党的十九大精神学习培训任务完成情况统计表</w:t>
            </w:r>
            <w:bookmarkEnd w:id="1"/>
          </w:p>
        </w:tc>
      </w:tr>
      <w:tr w:rsidR="00317596" w:rsidTr="00BC5D72">
        <w:trPr>
          <w:trHeight w:val="345"/>
        </w:trPr>
        <w:tc>
          <w:tcPr>
            <w:tcW w:w="41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17596" w:rsidRDefault="00317596" w:rsidP="00BC5D7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类别</w:t>
            </w:r>
          </w:p>
        </w:tc>
        <w:tc>
          <w:tcPr>
            <w:tcW w:w="3156" w:type="dxa"/>
            <w:gridSpan w:val="2"/>
            <w:tcBorders>
              <w:top w:val="single" w:sz="4" w:space="0" w:color="auto"/>
              <w:left w:val="nil"/>
              <w:bottom w:val="single" w:sz="4" w:space="0" w:color="auto"/>
              <w:right w:val="single" w:sz="4" w:space="0" w:color="auto"/>
            </w:tcBorders>
            <w:shd w:val="clear" w:color="auto" w:fill="auto"/>
            <w:vAlign w:val="center"/>
          </w:tcPr>
          <w:p w:rsidR="00317596" w:rsidRDefault="00317596" w:rsidP="00BC5D7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培训形式与时长</w:t>
            </w:r>
          </w:p>
        </w:tc>
        <w:tc>
          <w:tcPr>
            <w:tcW w:w="17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17596" w:rsidRDefault="00317596" w:rsidP="00BC5D7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培训内容</w:t>
            </w:r>
          </w:p>
        </w:tc>
        <w:tc>
          <w:tcPr>
            <w:tcW w:w="16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17596" w:rsidRDefault="00317596" w:rsidP="00BC5D7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应训人数</w:t>
            </w:r>
          </w:p>
        </w:tc>
        <w:tc>
          <w:tcPr>
            <w:tcW w:w="16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17596" w:rsidRDefault="00317596" w:rsidP="00BC5D7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实训人数</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17596" w:rsidRDefault="00317596" w:rsidP="00BC5D7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参训率</w:t>
            </w:r>
          </w:p>
        </w:tc>
      </w:tr>
      <w:tr w:rsidR="00317596" w:rsidTr="00BC5D72">
        <w:trPr>
          <w:trHeight w:val="345"/>
        </w:trPr>
        <w:tc>
          <w:tcPr>
            <w:tcW w:w="4137" w:type="dxa"/>
            <w:vMerge/>
            <w:tcBorders>
              <w:top w:val="nil"/>
              <w:left w:val="single" w:sz="4" w:space="0" w:color="auto"/>
              <w:bottom w:val="single" w:sz="4" w:space="0" w:color="000000"/>
              <w:right w:val="single" w:sz="4" w:space="0" w:color="auto"/>
            </w:tcBorders>
            <w:vAlign w:val="center"/>
          </w:tcPr>
          <w:p w:rsidR="00317596" w:rsidRDefault="00317596" w:rsidP="00BC5D72">
            <w:pPr>
              <w:widowControl/>
              <w:jc w:val="left"/>
              <w:rPr>
                <w:rFonts w:ascii="仿宋" w:eastAsia="仿宋" w:hAnsi="仿宋" w:cs="宋体"/>
                <w:color w:val="000000"/>
                <w:kern w:val="0"/>
                <w:sz w:val="32"/>
                <w:szCs w:val="32"/>
              </w:rPr>
            </w:pPr>
          </w:p>
        </w:tc>
        <w:tc>
          <w:tcPr>
            <w:tcW w:w="1533"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集中学习</w:t>
            </w:r>
          </w:p>
        </w:tc>
        <w:tc>
          <w:tcPr>
            <w:tcW w:w="1623"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网络自学</w:t>
            </w:r>
          </w:p>
        </w:tc>
        <w:tc>
          <w:tcPr>
            <w:tcW w:w="1795" w:type="dxa"/>
            <w:vMerge/>
            <w:tcBorders>
              <w:top w:val="nil"/>
              <w:left w:val="single" w:sz="4" w:space="0" w:color="auto"/>
              <w:bottom w:val="single" w:sz="4" w:space="0" w:color="000000"/>
              <w:right w:val="single" w:sz="4" w:space="0" w:color="auto"/>
            </w:tcBorders>
            <w:vAlign w:val="center"/>
          </w:tcPr>
          <w:p w:rsidR="00317596" w:rsidRDefault="00317596" w:rsidP="00BC5D72">
            <w:pPr>
              <w:widowControl/>
              <w:jc w:val="left"/>
              <w:rPr>
                <w:rFonts w:ascii="仿宋" w:eastAsia="仿宋" w:hAnsi="仿宋" w:cs="宋体"/>
                <w:color w:val="000000"/>
                <w:kern w:val="0"/>
                <w:sz w:val="32"/>
                <w:szCs w:val="32"/>
              </w:rPr>
            </w:pPr>
          </w:p>
        </w:tc>
        <w:tc>
          <w:tcPr>
            <w:tcW w:w="1676" w:type="dxa"/>
            <w:vMerge/>
            <w:tcBorders>
              <w:top w:val="nil"/>
              <w:left w:val="single" w:sz="4" w:space="0" w:color="auto"/>
              <w:bottom w:val="single" w:sz="4" w:space="0" w:color="000000"/>
              <w:right w:val="single" w:sz="4" w:space="0" w:color="auto"/>
            </w:tcBorders>
            <w:vAlign w:val="center"/>
          </w:tcPr>
          <w:p w:rsidR="00317596" w:rsidRDefault="00317596" w:rsidP="00BC5D72">
            <w:pPr>
              <w:widowControl/>
              <w:jc w:val="left"/>
              <w:rPr>
                <w:rFonts w:ascii="仿宋" w:eastAsia="仿宋" w:hAnsi="仿宋" w:cs="宋体"/>
                <w:color w:val="000000"/>
                <w:kern w:val="0"/>
                <w:sz w:val="32"/>
                <w:szCs w:val="32"/>
              </w:rPr>
            </w:pPr>
          </w:p>
        </w:tc>
        <w:tc>
          <w:tcPr>
            <w:tcW w:w="1676" w:type="dxa"/>
            <w:vMerge/>
            <w:tcBorders>
              <w:top w:val="nil"/>
              <w:left w:val="single" w:sz="4" w:space="0" w:color="auto"/>
              <w:bottom w:val="single" w:sz="4" w:space="0" w:color="000000"/>
              <w:right w:val="single" w:sz="4" w:space="0" w:color="auto"/>
            </w:tcBorders>
            <w:vAlign w:val="center"/>
          </w:tcPr>
          <w:p w:rsidR="00317596" w:rsidRDefault="00317596" w:rsidP="00BC5D72">
            <w:pPr>
              <w:widowControl/>
              <w:jc w:val="left"/>
              <w:rPr>
                <w:rFonts w:ascii="仿宋" w:eastAsia="仿宋" w:hAnsi="仿宋" w:cs="宋体"/>
                <w:color w:val="000000"/>
                <w:kern w:val="0"/>
                <w:sz w:val="32"/>
                <w:szCs w:val="32"/>
              </w:rPr>
            </w:pPr>
          </w:p>
        </w:tc>
        <w:tc>
          <w:tcPr>
            <w:tcW w:w="1518" w:type="dxa"/>
            <w:vMerge/>
            <w:tcBorders>
              <w:top w:val="nil"/>
              <w:left w:val="single" w:sz="4" w:space="0" w:color="auto"/>
              <w:bottom w:val="single" w:sz="4" w:space="0" w:color="000000"/>
              <w:right w:val="single" w:sz="4" w:space="0" w:color="auto"/>
            </w:tcBorders>
            <w:vAlign w:val="center"/>
          </w:tcPr>
          <w:p w:rsidR="00317596" w:rsidRDefault="00317596" w:rsidP="00BC5D72">
            <w:pPr>
              <w:widowControl/>
              <w:jc w:val="left"/>
              <w:rPr>
                <w:rFonts w:ascii="仿宋" w:eastAsia="仿宋" w:hAnsi="仿宋" w:cs="宋体"/>
                <w:color w:val="000000"/>
                <w:kern w:val="0"/>
                <w:sz w:val="32"/>
                <w:szCs w:val="32"/>
              </w:rPr>
            </w:pPr>
          </w:p>
        </w:tc>
      </w:tr>
      <w:tr w:rsidR="00317596" w:rsidTr="00BC5D72">
        <w:trPr>
          <w:trHeight w:val="345"/>
        </w:trPr>
        <w:tc>
          <w:tcPr>
            <w:tcW w:w="4137" w:type="dxa"/>
            <w:tcBorders>
              <w:top w:val="nil"/>
              <w:left w:val="single" w:sz="4" w:space="0" w:color="auto"/>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中层干部</w:t>
            </w:r>
          </w:p>
        </w:tc>
        <w:tc>
          <w:tcPr>
            <w:tcW w:w="1533"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623"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795"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676"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676"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518"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317596" w:rsidTr="00BC5D72">
        <w:trPr>
          <w:trHeight w:val="345"/>
        </w:trPr>
        <w:tc>
          <w:tcPr>
            <w:tcW w:w="4137" w:type="dxa"/>
            <w:tcBorders>
              <w:top w:val="nil"/>
              <w:left w:val="single" w:sz="4" w:space="0" w:color="auto"/>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党支部书记</w:t>
            </w:r>
          </w:p>
        </w:tc>
        <w:tc>
          <w:tcPr>
            <w:tcW w:w="1533"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623"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795"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676"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676"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518"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317596" w:rsidTr="00BC5D72">
        <w:trPr>
          <w:trHeight w:val="716"/>
        </w:trPr>
        <w:tc>
          <w:tcPr>
            <w:tcW w:w="4137" w:type="dxa"/>
            <w:tcBorders>
              <w:top w:val="nil"/>
              <w:left w:val="single" w:sz="4" w:space="0" w:color="auto"/>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普通党员（含教师与学生）</w:t>
            </w:r>
          </w:p>
        </w:tc>
        <w:tc>
          <w:tcPr>
            <w:tcW w:w="1533"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623"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795"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676"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676"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518"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317596" w:rsidTr="00BC5D72">
        <w:trPr>
          <w:trHeight w:val="345"/>
        </w:trPr>
        <w:tc>
          <w:tcPr>
            <w:tcW w:w="4137" w:type="dxa"/>
            <w:tcBorders>
              <w:top w:val="nil"/>
              <w:left w:val="single" w:sz="4" w:space="0" w:color="auto"/>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其他</w:t>
            </w:r>
          </w:p>
        </w:tc>
        <w:tc>
          <w:tcPr>
            <w:tcW w:w="1533"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623"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795"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676"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676"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tc>
        <w:tc>
          <w:tcPr>
            <w:tcW w:w="1518" w:type="dxa"/>
            <w:tcBorders>
              <w:top w:val="nil"/>
              <w:left w:val="nil"/>
              <w:bottom w:val="single" w:sz="4" w:space="0" w:color="auto"/>
              <w:right w:val="single" w:sz="4" w:space="0" w:color="auto"/>
            </w:tcBorders>
            <w:shd w:val="clear" w:color="auto" w:fill="auto"/>
            <w:vAlign w:val="center"/>
          </w:tcPr>
          <w:p w:rsidR="00317596" w:rsidRDefault="00317596" w:rsidP="00BC5D72">
            <w:pPr>
              <w:widowControl/>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317596" w:rsidTr="00BC5D72">
        <w:trPr>
          <w:trHeight w:val="230"/>
        </w:trPr>
        <w:tc>
          <w:tcPr>
            <w:tcW w:w="4137" w:type="dxa"/>
            <w:tcBorders>
              <w:top w:val="nil"/>
              <w:left w:val="nil"/>
              <w:bottom w:val="nil"/>
              <w:right w:val="nil"/>
            </w:tcBorders>
            <w:shd w:val="clear" w:color="auto" w:fill="auto"/>
            <w:vAlign w:val="center"/>
          </w:tcPr>
          <w:p w:rsidR="00317596" w:rsidRDefault="00317596" w:rsidP="00BC5D72">
            <w:pPr>
              <w:widowControl/>
              <w:jc w:val="left"/>
              <w:rPr>
                <w:rFonts w:ascii="仿宋" w:eastAsia="仿宋" w:hAnsi="仿宋" w:cs="宋体"/>
                <w:color w:val="000000"/>
                <w:kern w:val="0"/>
                <w:sz w:val="22"/>
              </w:rPr>
            </w:pPr>
          </w:p>
        </w:tc>
        <w:tc>
          <w:tcPr>
            <w:tcW w:w="1533" w:type="dxa"/>
            <w:tcBorders>
              <w:top w:val="nil"/>
              <w:left w:val="nil"/>
              <w:bottom w:val="nil"/>
              <w:right w:val="nil"/>
            </w:tcBorders>
            <w:shd w:val="clear" w:color="auto" w:fill="auto"/>
            <w:vAlign w:val="center"/>
          </w:tcPr>
          <w:p w:rsidR="00317596" w:rsidRDefault="00317596" w:rsidP="00BC5D72">
            <w:pPr>
              <w:widowControl/>
              <w:jc w:val="left"/>
              <w:rPr>
                <w:rFonts w:ascii="Times New Roman" w:eastAsia="Times New Roman" w:hAnsi="Times New Roman" w:cs="Times New Roman"/>
                <w:kern w:val="0"/>
                <w:sz w:val="20"/>
                <w:szCs w:val="20"/>
              </w:rPr>
            </w:pPr>
          </w:p>
        </w:tc>
        <w:tc>
          <w:tcPr>
            <w:tcW w:w="1623" w:type="dxa"/>
            <w:tcBorders>
              <w:top w:val="nil"/>
              <w:left w:val="nil"/>
              <w:bottom w:val="nil"/>
              <w:right w:val="nil"/>
            </w:tcBorders>
            <w:shd w:val="clear" w:color="auto" w:fill="auto"/>
            <w:vAlign w:val="center"/>
          </w:tcPr>
          <w:p w:rsidR="00317596" w:rsidRDefault="00317596" w:rsidP="00BC5D72">
            <w:pPr>
              <w:widowControl/>
              <w:jc w:val="left"/>
              <w:rPr>
                <w:rFonts w:ascii="Times New Roman" w:eastAsia="Times New Roman" w:hAnsi="Times New Roman" w:cs="Times New Roman"/>
                <w:kern w:val="0"/>
                <w:sz w:val="20"/>
                <w:szCs w:val="20"/>
              </w:rPr>
            </w:pPr>
          </w:p>
        </w:tc>
        <w:tc>
          <w:tcPr>
            <w:tcW w:w="1795" w:type="dxa"/>
            <w:tcBorders>
              <w:top w:val="nil"/>
              <w:left w:val="nil"/>
              <w:bottom w:val="nil"/>
              <w:right w:val="nil"/>
            </w:tcBorders>
            <w:shd w:val="clear" w:color="auto" w:fill="auto"/>
            <w:vAlign w:val="center"/>
          </w:tcPr>
          <w:p w:rsidR="00317596" w:rsidRDefault="00317596" w:rsidP="00BC5D72">
            <w:pPr>
              <w:widowControl/>
              <w:jc w:val="left"/>
              <w:rPr>
                <w:rFonts w:ascii="Times New Roman" w:eastAsia="Times New Roman" w:hAnsi="Times New Roman" w:cs="Times New Roman"/>
                <w:kern w:val="0"/>
                <w:sz w:val="20"/>
                <w:szCs w:val="20"/>
              </w:rPr>
            </w:pPr>
          </w:p>
        </w:tc>
        <w:tc>
          <w:tcPr>
            <w:tcW w:w="1676" w:type="dxa"/>
            <w:tcBorders>
              <w:top w:val="nil"/>
              <w:left w:val="nil"/>
              <w:bottom w:val="nil"/>
              <w:right w:val="nil"/>
            </w:tcBorders>
            <w:shd w:val="clear" w:color="auto" w:fill="auto"/>
            <w:vAlign w:val="center"/>
          </w:tcPr>
          <w:p w:rsidR="00317596" w:rsidRDefault="00317596" w:rsidP="00BC5D72">
            <w:pPr>
              <w:widowControl/>
              <w:jc w:val="left"/>
              <w:rPr>
                <w:rFonts w:ascii="Times New Roman" w:eastAsia="Times New Roman" w:hAnsi="Times New Roman" w:cs="Times New Roman"/>
                <w:kern w:val="0"/>
                <w:sz w:val="20"/>
                <w:szCs w:val="20"/>
              </w:rPr>
            </w:pPr>
          </w:p>
        </w:tc>
        <w:tc>
          <w:tcPr>
            <w:tcW w:w="1676" w:type="dxa"/>
            <w:tcBorders>
              <w:top w:val="nil"/>
              <w:left w:val="nil"/>
              <w:bottom w:val="nil"/>
              <w:right w:val="nil"/>
            </w:tcBorders>
            <w:shd w:val="clear" w:color="auto" w:fill="auto"/>
            <w:vAlign w:val="center"/>
          </w:tcPr>
          <w:p w:rsidR="00317596" w:rsidRDefault="00317596" w:rsidP="00BC5D72">
            <w:pPr>
              <w:widowControl/>
              <w:jc w:val="left"/>
              <w:rPr>
                <w:rFonts w:ascii="Times New Roman" w:eastAsia="Times New Roman" w:hAnsi="Times New Roman" w:cs="Times New Roman"/>
                <w:kern w:val="0"/>
                <w:sz w:val="20"/>
                <w:szCs w:val="20"/>
              </w:rPr>
            </w:pPr>
          </w:p>
        </w:tc>
        <w:tc>
          <w:tcPr>
            <w:tcW w:w="1518" w:type="dxa"/>
            <w:tcBorders>
              <w:top w:val="nil"/>
              <w:left w:val="nil"/>
              <w:bottom w:val="nil"/>
              <w:right w:val="nil"/>
            </w:tcBorders>
            <w:shd w:val="clear" w:color="auto" w:fill="auto"/>
            <w:vAlign w:val="center"/>
          </w:tcPr>
          <w:p w:rsidR="00317596" w:rsidRDefault="00317596" w:rsidP="00BC5D72">
            <w:pPr>
              <w:widowControl/>
              <w:jc w:val="left"/>
              <w:rPr>
                <w:rFonts w:ascii="Times New Roman" w:eastAsia="Times New Roman" w:hAnsi="Times New Roman" w:cs="Times New Roman"/>
                <w:kern w:val="0"/>
                <w:sz w:val="20"/>
                <w:szCs w:val="20"/>
              </w:rPr>
            </w:pPr>
          </w:p>
        </w:tc>
      </w:tr>
      <w:tr w:rsidR="00317596" w:rsidTr="00BC5D72">
        <w:trPr>
          <w:trHeight w:val="345"/>
        </w:trPr>
        <w:tc>
          <w:tcPr>
            <w:tcW w:w="4137" w:type="dxa"/>
            <w:tcBorders>
              <w:top w:val="nil"/>
              <w:left w:val="nil"/>
              <w:bottom w:val="nil"/>
              <w:right w:val="nil"/>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单位：</w:t>
            </w:r>
          </w:p>
        </w:tc>
        <w:tc>
          <w:tcPr>
            <w:tcW w:w="1533" w:type="dxa"/>
            <w:tcBorders>
              <w:top w:val="nil"/>
              <w:left w:val="nil"/>
              <w:bottom w:val="nil"/>
              <w:right w:val="nil"/>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p>
        </w:tc>
        <w:tc>
          <w:tcPr>
            <w:tcW w:w="1623" w:type="dxa"/>
            <w:tcBorders>
              <w:top w:val="nil"/>
              <w:left w:val="nil"/>
              <w:bottom w:val="nil"/>
              <w:right w:val="nil"/>
            </w:tcBorders>
            <w:shd w:val="clear" w:color="auto" w:fill="auto"/>
            <w:vAlign w:val="center"/>
          </w:tcPr>
          <w:p w:rsidR="00317596" w:rsidRDefault="00317596" w:rsidP="00BC5D72">
            <w:pPr>
              <w:widowControl/>
              <w:jc w:val="left"/>
              <w:rPr>
                <w:rFonts w:ascii="Times New Roman" w:eastAsia="Times New Roman" w:hAnsi="Times New Roman" w:cs="Times New Roman"/>
                <w:kern w:val="0"/>
                <w:sz w:val="20"/>
                <w:szCs w:val="20"/>
              </w:rPr>
            </w:pPr>
          </w:p>
        </w:tc>
        <w:tc>
          <w:tcPr>
            <w:tcW w:w="3471" w:type="dxa"/>
            <w:gridSpan w:val="2"/>
            <w:tcBorders>
              <w:top w:val="nil"/>
              <w:left w:val="nil"/>
              <w:bottom w:val="nil"/>
              <w:right w:val="nil"/>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负责人（签字）：</w:t>
            </w:r>
          </w:p>
        </w:tc>
        <w:tc>
          <w:tcPr>
            <w:tcW w:w="1676" w:type="dxa"/>
            <w:tcBorders>
              <w:top w:val="nil"/>
              <w:left w:val="nil"/>
              <w:bottom w:val="nil"/>
              <w:right w:val="nil"/>
            </w:tcBorders>
            <w:shd w:val="clear" w:color="auto" w:fill="auto"/>
            <w:vAlign w:val="center"/>
          </w:tcPr>
          <w:p w:rsidR="00317596" w:rsidRDefault="00317596" w:rsidP="00BC5D72">
            <w:pPr>
              <w:widowControl/>
              <w:jc w:val="left"/>
              <w:rPr>
                <w:rFonts w:ascii="仿宋" w:eastAsia="仿宋" w:hAnsi="仿宋" w:cs="宋体"/>
                <w:color w:val="000000"/>
                <w:kern w:val="0"/>
                <w:sz w:val="32"/>
                <w:szCs w:val="32"/>
              </w:rPr>
            </w:pPr>
          </w:p>
        </w:tc>
        <w:tc>
          <w:tcPr>
            <w:tcW w:w="1518" w:type="dxa"/>
            <w:tcBorders>
              <w:top w:val="nil"/>
              <w:left w:val="nil"/>
              <w:bottom w:val="nil"/>
              <w:right w:val="nil"/>
            </w:tcBorders>
            <w:shd w:val="clear" w:color="auto" w:fill="auto"/>
            <w:vAlign w:val="center"/>
          </w:tcPr>
          <w:p w:rsidR="00317596" w:rsidRDefault="00317596" w:rsidP="00BC5D72">
            <w:pPr>
              <w:widowControl/>
              <w:jc w:val="left"/>
              <w:rPr>
                <w:rFonts w:ascii="Times New Roman" w:eastAsia="Times New Roman" w:hAnsi="Times New Roman" w:cs="Times New Roman"/>
                <w:kern w:val="0"/>
                <w:sz w:val="20"/>
                <w:szCs w:val="20"/>
              </w:rPr>
            </w:pPr>
          </w:p>
        </w:tc>
      </w:tr>
    </w:tbl>
    <w:p w:rsidR="00317596" w:rsidRDefault="00317596" w:rsidP="00317596"/>
    <w:p w:rsidR="00E21A95" w:rsidRDefault="00317596"/>
    <w:sectPr w:rsidR="00E21A9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96"/>
    <w:rsid w:val="00165E3A"/>
    <w:rsid w:val="00317596"/>
    <w:rsid w:val="00D8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jpy</dc:creator>
  <cp:lastModifiedBy>jpy</cp:lastModifiedBy>
  <cp:revision>1</cp:revision>
  <dcterms:created xsi:type="dcterms:W3CDTF">2018-04-17T02:05:00Z</dcterms:created>
  <dcterms:modified xsi:type="dcterms:W3CDTF">2018-04-17T02:06:00Z</dcterms:modified>
</cp:coreProperties>
</file>